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CB" w:rsidRDefault="00BD57CB" w:rsidP="00BD57C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 xml:space="preserve"> Аннотация изо 5 класс</w:t>
      </w:r>
    </w:p>
    <w:p w:rsidR="00BD57CB" w:rsidRPr="006D4B3E" w:rsidRDefault="00BD57CB" w:rsidP="00BD57C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6D4B3E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ПОЯСНИТЕЛЬНАЯ ЗАПИСКА К МОДУЛЮ «ДЕКОРАТИВНО-ПРИКЛАДНОЕ И НАРОДНОЕ ИСКУССТВО»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МОДУЛЯ «ДЕКОРАТИВНО-ПРИКЛАДНОЕ И НАРОДНОЕ ИСКУССТВО»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достижение основного результата образования 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психолого-возрастные особенности развития детей 11—15 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 ОВЗ.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 также презентацию результата.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 xml:space="preserve">Большое значение имеет связь с внеурочной деятельностью, активная социокультурная деятельность, в процессе которой обучающиеся участвуют в оформлении общешкольных </w:t>
      </w:r>
      <w:r w:rsidRPr="006D4B3E">
        <w:rPr>
          <w:rFonts w:ascii="Times New Roman" w:eastAsia="Times New Roman" w:hAnsi="Times New Roman" w:cs="Times New Roman"/>
          <w:sz w:val="24"/>
          <w:szCs w:val="24"/>
        </w:rPr>
        <w:lastRenderedPageBreak/>
        <w:t>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ИЗУЧЕНИЯ МОДУЛЯ «ДЕКОРАТИВНО-ПРИКЛАДНОЕ И НАРОДНОЕ ИСКУССТВО»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</w:t>
      </w:r>
      <w:r w:rsidRPr="006D4B3E">
        <w:rPr>
          <w:rFonts w:ascii="Times New Roman" w:eastAsia="Times New Roman" w:hAnsi="Times New Roman" w:cs="Times New Roman"/>
          <w:sz w:val="24"/>
          <w:szCs w:val="24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Модуль объединяет в 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  </w:t>
      </w:r>
      <w:r w:rsidRPr="006D4B3E">
        <w:rPr>
          <w:rFonts w:ascii="Times New Roman" w:eastAsia="Times New Roman" w:hAnsi="Times New Roman" w:cs="Times New Roman"/>
          <w:sz w:val="24"/>
          <w:szCs w:val="24"/>
        </w:rPr>
        <w:t>модуля «Декоративно-прикладное и народное искусство» являются: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 архитектуре и дизайне, опыта художественного творчества в компьютерной графике и анимации, фотографии, работы в синтетических искусствах (театре и кино) (вариативно);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воспитание уважения и любви к цивилизационному наследию России через освоение отечественной художественной культуры;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МОДУЛЯ «ДЕКОРАТИВНО-ПРИКЛАДНОЕ И НАРОДНОЕ ИСКУССТВО» В УЧЕБНОМ ПЛАНЕ</w:t>
      </w:r>
    </w:p>
    <w:p w:rsidR="00BD57CB" w:rsidRPr="006D4B3E" w:rsidRDefault="00BD57CB" w:rsidP="00BD57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B3E">
        <w:rPr>
          <w:rFonts w:ascii="Times New Roman" w:eastAsia="Times New Roman" w:hAnsi="Times New Roman" w:cs="Times New Roman"/>
          <w:sz w:val="24"/>
          <w:szCs w:val="24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0641F6" w:rsidRDefault="00963031"/>
    <w:sectPr w:rsidR="000641F6" w:rsidSect="00ED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7CB"/>
    <w:rsid w:val="004F53D1"/>
    <w:rsid w:val="007A4BB7"/>
    <w:rsid w:val="00963031"/>
    <w:rsid w:val="00AB7E4F"/>
    <w:rsid w:val="00BD57CB"/>
    <w:rsid w:val="00ED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2022-10-06T08:29:00Z</dcterms:created>
  <dcterms:modified xsi:type="dcterms:W3CDTF">2022-10-06T08:29:00Z</dcterms:modified>
</cp:coreProperties>
</file>