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44" w:rsidRPr="00652BF7" w:rsidRDefault="001E4A44" w:rsidP="00652BF7">
      <w:pPr>
        <w:jc w:val="center"/>
        <w:rPr>
          <w:rFonts w:ascii="Times New Roman" w:hAnsi="Times New Roman"/>
          <w:b/>
          <w:sz w:val="24"/>
          <w:szCs w:val="24"/>
        </w:rPr>
      </w:pPr>
      <w:r w:rsidRPr="00652BF7">
        <w:rPr>
          <w:rFonts w:ascii="Times New Roman" w:hAnsi="Times New Roman"/>
          <w:b/>
          <w:sz w:val="24"/>
          <w:szCs w:val="24"/>
        </w:rPr>
        <w:t>Аннотация к рабочей программе  по предмету «</w:t>
      </w:r>
      <w:r>
        <w:rPr>
          <w:rFonts w:ascii="Times New Roman" w:hAnsi="Times New Roman"/>
          <w:b/>
          <w:sz w:val="24"/>
          <w:szCs w:val="24"/>
        </w:rPr>
        <w:t>Родная</w:t>
      </w:r>
      <w:r w:rsidRPr="00652BF7">
        <w:rPr>
          <w:rFonts w:ascii="Times New Roman" w:hAnsi="Times New Roman"/>
          <w:b/>
          <w:sz w:val="24"/>
          <w:szCs w:val="24"/>
        </w:rPr>
        <w:t xml:space="preserve"> литература»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BF7">
        <w:rPr>
          <w:rFonts w:ascii="Times New Roman" w:hAnsi="Times New Roman"/>
          <w:b/>
          <w:sz w:val="24"/>
          <w:szCs w:val="24"/>
        </w:rPr>
        <w:t>11 клас</w:t>
      </w:r>
      <w:r w:rsidRPr="00652BF7">
        <w:rPr>
          <w:rFonts w:ascii="Times New Roman" w:hAnsi="Times New Roman"/>
          <w:sz w:val="24"/>
          <w:szCs w:val="24"/>
        </w:rPr>
        <w:t>с</w:t>
      </w:r>
    </w:p>
    <w:p w:rsidR="001E4A44" w:rsidRPr="00C248AD" w:rsidRDefault="001E4A44" w:rsidP="00DD0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AD">
        <w:rPr>
          <w:rFonts w:ascii="Times New Roman" w:hAnsi="Times New Roman"/>
          <w:b/>
          <w:sz w:val="24"/>
          <w:szCs w:val="24"/>
        </w:rPr>
        <w:t>Рабочая программа реализуется на основе следующих документо</w:t>
      </w:r>
      <w:r w:rsidRPr="00C248AD">
        <w:rPr>
          <w:rFonts w:ascii="Times New Roman" w:hAnsi="Times New Roman"/>
          <w:sz w:val="24"/>
          <w:szCs w:val="24"/>
        </w:rPr>
        <w:t>в:</w:t>
      </w:r>
    </w:p>
    <w:p w:rsidR="001E4A44" w:rsidRPr="00064778" w:rsidRDefault="001E4A44" w:rsidP="00DD0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778">
        <w:rPr>
          <w:rFonts w:ascii="Times New Roman" w:hAnsi="Times New Roman"/>
          <w:sz w:val="24"/>
          <w:szCs w:val="24"/>
        </w:rPr>
        <w:t xml:space="preserve"> 1. Федеральный закон от 29.12.2012 № 273-ФЗ «Об образовании в Российской Федерации».</w:t>
      </w:r>
    </w:p>
    <w:p w:rsidR="001E4A44" w:rsidRPr="00064778" w:rsidRDefault="001E4A44" w:rsidP="00DD0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778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064778">
        <w:rPr>
          <w:rFonts w:ascii="Times New Roman" w:hAnsi="Times New Roman"/>
          <w:sz w:val="24"/>
          <w:szCs w:val="24"/>
        </w:rPr>
        <w:t xml:space="preserve">Федеральный государственный общеобразовательный стандарт основного общего образования (приказ </w:t>
      </w:r>
      <w:proofErr w:type="spellStart"/>
      <w:r w:rsidRPr="0006477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64778">
        <w:rPr>
          <w:rFonts w:ascii="Times New Roman" w:hAnsi="Times New Roman"/>
          <w:sz w:val="24"/>
          <w:szCs w:val="24"/>
        </w:rPr>
        <w:t xml:space="preserve"> РФ № 413 от 17.05.2012 «Об утверждении федерального государственного образовательного стандарта среднего общего образования» (с изменениями и дополнениями).</w:t>
      </w:r>
      <w:proofErr w:type="gramEnd"/>
    </w:p>
    <w:p w:rsidR="001E4A44" w:rsidRPr="00064778" w:rsidRDefault="001E4A44" w:rsidP="00DD0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778">
        <w:rPr>
          <w:rFonts w:ascii="Times New Roman" w:hAnsi="Times New Roman"/>
          <w:sz w:val="24"/>
          <w:szCs w:val="24"/>
        </w:rPr>
        <w:t xml:space="preserve"> 3. Основная образовательная программа среднего общего образования МКОУ «Военногородская СШ № 18».</w:t>
      </w:r>
    </w:p>
    <w:p w:rsidR="001E4A44" w:rsidRPr="00064778" w:rsidRDefault="001E4A44" w:rsidP="00DD0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778">
        <w:rPr>
          <w:rFonts w:ascii="Times New Roman" w:hAnsi="Times New Roman"/>
          <w:sz w:val="24"/>
          <w:szCs w:val="24"/>
        </w:rPr>
        <w:t xml:space="preserve"> 4. </w:t>
      </w:r>
      <w:hyperlink r:id="rId4" w:history="1">
        <w:proofErr w:type="spellStart"/>
        <w:r w:rsidRPr="0006477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СанПиН</w:t>
        </w:r>
        <w:proofErr w:type="spellEnd"/>
        <w:r w:rsidRPr="0006477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2.4.3648-20   от 1.01.2021«Санитарно-эпидемиологические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06477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E4A44" w:rsidRPr="00064778" w:rsidRDefault="001E4A44" w:rsidP="00DD0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778">
        <w:rPr>
          <w:rFonts w:ascii="Times New Roman" w:hAnsi="Times New Roman"/>
          <w:sz w:val="24"/>
          <w:szCs w:val="24"/>
        </w:rPr>
        <w:t xml:space="preserve"> 5. «Концепция преподавания русского языка и литературы», утвержденной распоряжением Правительства Российской Федерации от 09.04.2016 г. № 637;</w:t>
      </w:r>
    </w:p>
    <w:p w:rsidR="001E4A44" w:rsidRPr="00064778" w:rsidRDefault="001E4A44" w:rsidP="00DD0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778">
        <w:rPr>
          <w:rFonts w:ascii="Times New Roman" w:hAnsi="Times New Roman"/>
          <w:sz w:val="24"/>
          <w:szCs w:val="24"/>
        </w:rPr>
        <w:t xml:space="preserve"> 6. «Концепция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1E4A44" w:rsidRPr="00064778" w:rsidRDefault="001E4A44" w:rsidP="00DD0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4778">
        <w:rPr>
          <w:rFonts w:ascii="Times New Roman" w:hAnsi="Times New Roman"/>
          <w:b/>
          <w:sz w:val="24"/>
          <w:szCs w:val="24"/>
        </w:rPr>
        <w:t>Место предмета в базисном учебном плане.</w:t>
      </w:r>
    </w:p>
    <w:p w:rsidR="001E4A44" w:rsidRPr="00064778" w:rsidRDefault="001E4A44" w:rsidP="00DD0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778">
        <w:rPr>
          <w:rFonts w:ascii="Times New Roman" w:hAnsi="Times New Roman"/>
          <w:sz w:val="24"/>
          <w:szCs w:val="24"/>
        </w:rPr>
        <w:t xml:space="preserve">    Согласно учебному плану МКОУ «Военногородская СШ№18» в 11 классе отводится на изучение родной (русской) литературы 1 ч. в неделю, что составляет 34 часа за учебный год.   Данная программа реализует основные идеи ФГОС, конкретизирует его цели и задачи, отражает обязательное для усвоения содержание обучения родной  литературы в старшей школе, построена с учетом принципов системности, научности и доступности, а также преемственности и перспективности между различными разделами курса. Срок реализации программы-1год</w:t>
      </w:r>
      <w:proofErr w:type="gramStart"/>
      <w:r w:rsidRPr="00064778">
        <w:rPr>
          <w:rFonts w:ascii="Times New Roman" w:hAnsi="Times New Roman"/>
          <w:sz w:val="24"/>
          <w:szCs w:val="24"/>
        </w:rPr>
        <w:t>..</w:t>
      </w:r>
      <w:proofErr w:type="gramEnd"/>
    </w:p>
    <w:p w:rsidR="001E4A44" w:rsidRPr="00064778" w:rsidRDefault="001E4A44" w:rsidP="00DD01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4778">
        <w:rPr>
          <w:b/>
          <w:bCs/>
          <w:color w:val="000000"/>
        </w:rPr>
        <w:t>Цель </w:t>
      </w:r>
      <w:r w:rsidRPr="00064778">
        <w:rPr>
          <w:b/>
          <w:color w:val="000000"/>
        </w:rPr>
        <w:t>изучения родной русской литературы</w:t>
      </w:r>
      <w:r w:rsidRPr="00064778">
        <w:rPr>
          <w:color w:val="000000"/>
        </w:rPr>
        <w:t xml:space="preserve"> в образовательных учреждениях с русским языком обучения на уровне основного общего образования направлена на достижение следующих </w:t>
      </w:r>
      <w:r w:rsidRPr="00064778">
        <w:rPr>
          <w:b/>
          <w:bCs/>
          <w:color w:val="000000"/>
        </w:rPr>
        <w:t>задач</w:t>
      </w:r>
      <w:r w:rsidRPr="00064778">
        <w:rPr>
          <w:color w:val="000000"/>
        </w:rPr>
        <w:t>:</w:t>
      </w:r>
    </w:p>
    <w:p w:rsidR="001E4A44" w:rsidRPr="00064778" w:rsidRDefault="001E4A44" w:rsidP="00DD01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4778">
        <w:rPr>
          <w:color w:val="000000"/>
        </w:rPr>
        <w:t>• воспитание духовно развитой личности, способной понимать и эстетически воспринимать произведения русской литературы, не изучаемых в курсе “Литература”; личности, обладающей гуманистическим мировоззрением, общероссийским гражданским сознанием, чувством патриотизма; воспитание уважения к русской литературе и культуре, к литературам и культурам других народов;</w:t>
      </w:r>
    </w:p>
    <w:p w:rsidR="001E4A44" w:rsidRPr="00064778" w:rsidRDefault="001E4A44" w:rsidP="00DD01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4778">
        <w:rPr>
          <w:color w:val="000000"/>
        </w:rPr>
        <w:t>• 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 текстов; развитие устной и письменной речи учащихся, для которых русский язык является родным;</w:t>
      </w:r>
    </w:p>
    <w:p w:rsidR="001E4A44" w:rsidRPr="00064778" w:rsidRDefault="001E4A44" w:rsidP="00DD01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4778">
        <w:rPr>
          <w:color w:val="000000"/>
        </w:rPr>
        <w:t>• расширение знаний о русской литературе, ее духовно-нравственном и эстетическом значении, о выдающихся произведениях русских писателей и их жизни;</w:t>
      </w:r>
    </w:p>
    <w:p w:rsidR="001E4A44" w:rsidRPr="00064778" w:rsidRDefault="001E4A44" w:rsidP="00DD01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4778">
        <w:rPr>
          <w:color w:val="000000"/>
        </w:rPr>
        <w:t>•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содержание;</w:t>
      </w:r>
    </w:p>
    <w:p w:rsidR="001E4A44" w:rsidRPr="00064778" w:rsidRDefault="001E4A44" w:rsidP="00DD01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4778">
        <w:rPr>
          <w:color w:val="000000"/>
        </w:rPr>
        <w:t>• обогащение духовного мира учащихся путем приобщения их к нравственным ценностям и художественному многообразию русской литературы.</w:t>
      </w:r>
    </w:p>
    <w:p w:rsidR="001E4A44" w:rsidRPr="00064778" w:rsidRDefault="001E4A44" w:rsidP="00DD01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4778">
        <w:rPr>
          <w:color w:val="000000"/>
        </w:rPr>
        <w:t xml:space="preserve">Родная (русская)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ценностям, изучение литературно-культурных достижений народа – необходимое условие становления человека, эмоционально богатого, интеллектуально развитого, </w:t>
      </w:r>
      <w:proofErr w:type="spellStart"/>
      <w:r w:rsidRPr="00064778">
        <w:rPr>
          <w:color w:val="000000"/>
        </w:rPr>
        <w:t>креативно</w:t>
      </w:r>
      <w:proofErr w:type="spellEnd"/>
      <w:r w:rsidRPr="00064778">
        <w:rPr>
          <w:color w:val="000000"/>
        </w:rPr>
        <w:t xml:space="preserve"> мыслящего и конкурентоспособного.</w:t>
      </w:r>
    </w:p>
    <w:p w:rsidR="001E4A44" w:rsidRPr="00064778" w:rsidRDefault="001E4A44" w:rsidP="00DD01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4778">
        <w:rPr>
          <w:color w:val="000000"/>
        </w:rPr>
        <w:lastRenderedPageBreak/>
        <w:t>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1E4A44" w:rsidRPr="00064778" w:rsidRDefault="001E4A44" w:rsidP="00DD01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4778">
        <w:rPr>
          <w:color w:val="000000"/>
        </w:rPr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России.</w:t>
      </w:r>
    </w:p>
    <w:p w:rsidR="001E4A44" w:rsidRPr="00064778" w:rsidRDefault="001E4A44" w:rsidP="00DD01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4778">
        <w:rPr>
          <w:color w:val="000000"/>
        </w:rPr>
        <w:t xml:space="preserve">Рабочая программа родной (русской) литературы в 11 классе выполняет две основные функции: </w:t>
      </w:r>
      <w:proofErr w:type="gramStart"/>
      <w:r w:rsidRPr="00064778">
        <w:rPr>
          <w:color w:val="000000"/>
        </w:rPr>
        <w:t>информационно-методическую</w:t>
      </w:r>
      <w:proofErr w:type="gramEnd"/>
      <w:r w:rsidRPr="00064778">
        <w:rPr>
          <w:color w:val="000000"/>
        </w:rPr>
        <w:t xml:space="preserve"> и организационно-планирующую.</w:t>
      </w:r>
    </w:p>
    <w:p w:rsidR="001E4A44" w:rsidRPr="00064778" w:rsidRDefault="001E4A44" w:rsidP="00DD01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4778">
        <w:rPr>
          <w:color w:val="000000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E4A44" w:rsidRPr="00064778" w:rsidRDefault="001E4A44" w:rsidP="00DD0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4A44" w:rsidRDefault="001E4A44" w:rsidP="00652BF7">
      <w:pPr>
        <w:jc w:val="center"/>
      </w:pPr>
    </w:p>
    <w:sectPr w:rsidR="001E4A44" w:rsidSect="0022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2BF7"/>
    <w:rsid w:val="00062CBA"/>
    <w:rsid w:val="00064778"/>
    <w:rsid w:val="00103458"/>
    <w:rsid w:val="001D56D5"/>
    <w:rsid w:val="001E4A44"/>
    <w:rsid w:val="00224D79"/>
    <w:rsid w:val="00566810"/>
    <w:rsid w:val="00652BF7"/>
    <w:rsid w:val="00971BCF"/>
    <w:rsid w:val="00BC0C68"/>
    <w:rsid w:val="00C11BD5"/>
    <w:rsid w:val="00C248AD"/>
    <w:rsid w:val="00DD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52BF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52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2022-09-19T18:36:00Z</dcterms:created>
  <dcterms:modified xsi:type="dcterms:W3CDTF">2022-09-19T18:36:00Z</dcterms:modified>
</cp:coreProperties>
</file>